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9101A" w:rsidRPr="007344B4" w:rsidTr="008D7E8A">
        <w:tc>
          <w:tcPr>
            <w:tcW w:w="4672" w:type="dxa"/>
          </w:tcPr>
          <w:p w:rsidR="00A9101A" w:rsidRPr="007344B4" w:rsidRDefault="00A9101A" w:rsidP="008D7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4B4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A9101A" w:rsidRPr="007344B4" w:rsidRDefault="00A9101A" w:rsidP="008D7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A9101A" w:rsidRPr="007344B4" w:rsidRDefault="00A9101A" w:rsidP="008D7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4B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A9101A" w:rsidRPr="007344B4" w:rsidTr="008D7E8A">
        <w:tc>
          <w:tcPr>
            <w:tcW w:w="4672" w:type="dxa"/>
          </w:tcPr>
          <w:p w:rsidR="00A9101A" w:rsidRPr="007344B4" w:rsidRDefault="00A9101A" w:rsidP="008D7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4B4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</w:t>
            </w:r>
          </w:p>
          <w:p w:rsidR="00A9101A" w:rsidRPr="007344B4" w:rsidRDefault="00A9101A" w:rsidP="008D7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A9101A" w:rsidRPr="007344B4" w:rsidRDefault="00A9101A" w:rsidP="008D7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4B4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</w:tc>
      </w:tr>
    </w:tbl>
    <w:p w:rsidR="00A9101A" w:rsidRPr="007344B4" w:rsidRDefault="00A9101A" w:rsidP="00A910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01A" w:rsidRPr="007344B4" w:rsidRDefault="00A9101A" w:rsidP="00A910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4B4">
        <w:rPr>
          <w:rFonts w:ascii="Times New Roman" w:hAnsi="Times New Roman" w:cs="Times New Roman"/>
          <w:b/>
          <w:sz w:val="24"/>
          <w:szCs w:val="24"/>
        </w:rPr>
        <w:t>ПОЛОЖЕНИЕ О МЕРАХ СОЦИАЛЬНОЙ (МАТЕРИАЛЬНОЙ) ПОДДЕРЖКИ ОБУЧАЮЩИХСЯ МБОУ «ЛИЦЕЙ № 116 ИМЕНИ ГЕРОЯ СОВЕТСКОГО СОЮЗА А.С.УМЕРКИНА» ВАХИТОВСКОГО РАЙОНА Г.КАЗАНИ</w:t>
      </w:r>
    </w:p>
    <w:p w:rsidR="00A9101A" w:rsidRPr="007344B4" w:rsidRDefault="00A9101A" w:rsidP="007344B4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4B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20E45" w:rsidRPr="007344B4" w:rsidRDefault="00A9101A" w:rsidP="007344B4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Настоящее Положение о мерах социальной (материальной) поддержки обучающихся МБОУ «Лицей № 116 имени Героя Советского Союза </w:t>
      </w:r>
      <w:proofErr w:type="spellStart"/>
      <w:r w:rsidRPr="007344B4">
        <w:rPr>
          <w:rFonts w:ascii="Times New Roman" w:hAnsi="Times New Roman" w:cs="Times New Roman"/>
          <w:sz w:val="24"/>
          <w:szCs w:val="24"/>
        </w:rPr>
        <w:t>А.С.Умеркина</w:t>
      </w:r>
      <w:proofErr w:type="spellEnd"/>
      <w:r w:rsidRPr="007344B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344B4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7344B4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7344B4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7344B4">
        <w:rPr>
          <w:rFonts w:ascii="Times New Roman" w:hAnsi="Times New Roman" w:cs="Times New Roman"/>
          <w:sz w:val="24"/>
          <w:szCs w:val="24"/>
        </w:rPr>
        <w:t xml:space="preserve"> (далее  - Положение) заработано в соответствии с п.29 ч.1 и п.7.ч.2 ст. 34 Федерального закона «Об образовании в Российской Федерации» от 29.12.2012 N 273-ФЗ, Федеральным законом «О дополнительных гарантиях по социальной поддержке детей-сирот и детей, оставшихся без попечения родителей» от 21.12.1996 N 159-ФЗ, Федеральным законом «Об основах системы профилактики безнадзорности и пр</w:t>
      </w:r>
      <w:r w:rsidR="009111D3" w:rsidRPr="007344B4">
        <w:rPr>
          <w:rFonts w:ascii="Times New Roman" w:hAnsi="Times New Roman" w:cs="Times New Roman"/>
          <w:sz w:val="24"/>
          <w:szCs w:val="24"/>
        </w:rPr>
        <w:t>авонарушений несовершеннолетних»</w:t>
      </w:r>
      <w:r w:rsidRPr="007344B4">
        <w:rPr>
          <w:rFonts w:ascii="Times New Roman" w:hAnsi="Times New Roman" w:cs="Times New Roman"/>
          <w:sz w:val="24"/>
          <w:szCs w:val="24"/>
        </w:rPr>
        <w:t xml:space="preserve"> от 24.06.1999 N 120-ФЗ</w:t>
      </w:r>
      <w:r w:rsidR="009111D3" w:rsidRPr="007344B4">
        <w:rPr>
          <w:rFonts w:ascii="Times New Roman" w:hAnsi="Times New Roman" w:cs="Times New Roman"/>
          <w:sz w:val="24"/>
          <w:szCs w:val="24"/>
        </w:rPr>
        <w:t xml:space="preserve">, п. 19.34 Приложения к Письму </w:t>
      </w:r>
      <w:proofErr w:type="spellStart"/>
      <w:r w:rsidR="009111D3" w:rsidRPr="007344B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9111D3" w:rsidRPr="007344B4">
        <w:rPr>
          <w:rFonts w:ascii="Times New Roman" w:hAnsi="Times New Roman" w:cs="Times New Roman"/>
          <w:sz w:val="24"/>
          <w:szCs w:val="24"/>
        </w:rPr>
        <w:t xml:space="preserve"> России от 01.04.2013 N ИР-170/17 «О Федеральном законе «Об образовании в Российской Федерации» (вместе с «Рекомендациями субъектам Российской Федерации по подготовке к реализации Федерального закона «Об образовании в Российской Федерации»), Уставом МБОУ «Лицей № 116 имени Героя Советского Союза </w:t>
      </w:r>
      <w:proofErr w:type="spellStart"/>
      <w:r w:rsidR="009111D3" w:rsidRPr="007344B4">
        <w:rPr>
          <w:rFonts w:ascii="Times New Roman" w:hAnsi="Times New Roman" w:cs="Times New Roman"/>
          <w:sz w:val="24"/>
          <w:szCs w:val="24"/>
        </w:rPr>
        <w:t>А.С.Умеркина</w:t>
      </w:r>
      <w:proofErr w:type="spellEnd"/>
      <w:r w:rsidR="009111D3" w:rsidRPr="007344B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9111D3" w:rsidRPr="007344B4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="009111D3" w:rsidRPr="007344B4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9111D3" w:rsidRPr="007344B4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9111D3" w:rsidRPr="007344B4">
        <w:rPr>
          <w:rFonts w:ascii="Times New Roman" w:hAnsi="Times New Roman" w:cs="Times New Roman"/>
          <w:sz w:val="24"/>
          <w:szCs w:val="24"/>
        </w:rPr>
        <w:t>.</w:t>
      </w:r>
    </w:p>
    <w:p w:rsidR="00A9101A" w:rsidRDefault="00A9101A" w:rsidP="007344B4">
      <w:pPr>
        <w:pStyle w:val="a3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Положение определяет порядок предоставления мер социально (материальной) поддержки обучающимся МБОУ «Лицей № 116 имени Героя Советского Союза </w:t>
      </w:r>
      <w:proofErr w:type="spellStart"/>
      <w:r w:rsidRPr="007344B4">
        <w:rPr>
          <w:rFonts w:ascii="Times New Roman" w:hAnsi="Times New Roman" w:cs="Times New Roman"/>
          <w:sz w:val="24"/>
          <w:szCs w:val="24"/>
        </w:rPr>
        <w:t>А.С.Умеркина</w:t>
      </w:r>
      <w:proofErr w:type="spellEnd"/>
      <w:r w:rsidRPr="007344B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344B4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7344B4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7344B4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7344B4">
        <w:rPr>
          <w:rFonts w:ascii="Times New Roman" w:hAnsi="Times New Roman" w:cs="Times New Roman"/>
          <w:sz w:val="24"/>
          <w:szCs w:val="24"/>
        </w:rPr>
        <w:t xml:space="preserve"> (далее - Лицей)</w:t>
      </w:r>
      <w:r w:rsidR="009111D3" w:rsidRPr="007344B4">
        <w:rPr>
          <w:rFonts w:ascii="Times New Roman" w:hAnsi="Times New Roman" w:cs="Times New Roman"/>
          <w:sz w:val="24"/>
          <w:szCs w:val="24"/>
        </w:rPr>
        <w:t>.</w:t>
      </w:r>
    </w:p>
    <w:p w:rsidR="007344B4" w:rsidRPr="007344B4" w:rsidRDefault="007344B4" w:rsidP="007344B4">
      <w:pPr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9111D3" w:rsidRPr="007344B4" w:rsidRDefault="009111D3" w:rsidP="007344B4">
      <w:pPr>
        <w:pStyle w:val="a3"/>
        <w:numPr>
          <w:ilvl w:val="0"/>
          <w:numId w:val="1"/>
        </w:numPr>
        <w:spacing w:after="0" w:line="276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4B4">
        <w:rPr>
          <w:rFonts w:ascii="Times New Roman" w:hAnsi="Times New Roman" w:cs="Times New Roman"/>
          <w:b/>
          <w:sz w:val="24"/>
          <w:szCs w:val="24"/>
        </w:rPr>
        <w:t>Меры социальной (материальной) поддержки и категории обучающихся, которым они предоставляются</w:t>
      </w:r>
    </w:p>
    <w:p w:rsidR="009111D3" w:rsidRPr="007344B4" w:rsidRDefault="009111D3" w:rsidP="007344B4">
      <w:pPr>
        <w:pStyle w:val="a3"/>
        <w:spacing w:after="0" w:line="276" w:lineRule="auto"/>
        <w:ind w:left="644"/>
        <w:contextualSpacing w:val="0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>Обучающимся предоставляются следующие меры социальной поддержки:</w:t>
      </w:r>
    </w:p>
    <w:p w:rsidR="009111D3" w:rsidRPr="007344B4" w:rsidRDefault="009111D3" w:rsidP="007344B4">
      <w:pPr>
        <w:pStyle w:val="a3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 </w:t>
      </w:r>
      <w:r w:rsidR="007344B4">
        <w:rPr>
          <w:rFonts w:ascii="Times New Roman" w:hAnsi="Times New Roman" w:cs="Times New Roman"/>
          <w:sz w:val="24"/>
          <w:szCs w:val="24"/>
        </w:rPr>
        <w:t>О</w:t>
      </w:r>
      <w:r w:rsidRPr="007344B4">
        <w:rPr>
          <w:rFonts w:ascii="Times New Roman" w:hAnsi="Times New Roman" w:cs="Times New Roman"/>
          <w:sz w:val="24"/>
          <w:szCs w:val="24"/>
        </w:rPr>
        <w:t xml:space="preserve">беспечение бесплатно учебниками и учебными пособиями, а также </w:t>
      </w:r>
      <w:proofErr w:type="spellStart"/>
      <w:r w:rsidRPr="007344B4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7344B4">
        <w:rPr>
          <w:rFonts w:ascii="Times New Roman" w:hAnsi="Times New Roman" w:cs="Times New Roman"/>
          <w:sz w:val="24"/>
          <w:szCs w:val="24"/>
        </w:rPr>
        <w:t xml:space="preserve"> - методическими материалами средствами обучения и воспитания в пределах образовательных стандартов.</w:t>
      </w:r>
    </w:p>
    <w:p w:rsidR="009111D3" w:rsidRPr="007344B4" w:rsidRDefault="007344B4" w:rsidP="007344B4">
      <w:pPr>
        <w:pStyle w:val="a3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111D3" w:rsidRPr="007344B4">
        <w:rPr>
          <w:rFonts w:ascii="Times New Roman" w:hAnsi="Times New Roman" w:cs="Times New Roman"/>
          <w:sz w:val="24"/>
          <w:szCs w:val="24"/>
        </w:rPr>
        <w:t>беспечение питанием следующих категорий обучающихся</w:t>
      </w:r>
    </w:p>
    <w:p w:rsidR="009111D3" w:rsidRPr="007344B4" w:rsidRDefault="009111D3" w:rsidP="007344B4">
      <w:pPr>
        <w:pStyle w:val="a3"/>
        <w:numPr>
          <w:ilvl w:val="0"/>
          <w:numId w:val="2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>дети из малообеспеченных семей, среднедушевой доход которых ниже величины прожиточного минимума установленного в Республике Татарстан;</w:t>
      </w:r>
    </w:p>
    <w:p w:rsidR="009111D3" w:rsidRPr="00BE3DED" w:rsidRDefault="009111D3" w:rsidP="007344B4">
      <w:pPr>
        <w:pStyle w:val="a3"/>
        <w:numPr>
          <w:ilvl w:val="0"/>
          <w:numId w:val="2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E3DED">
        <w:rPr>
          <w:rFonts w:ascii="Times New Roman" w:hAnsi="Times New Roman" w:cs="Times New Roman"/>
          <w:sz w:val="24"/>
          <w:szCs w:val="24"/>
        </w:rPr>
        <w:t xml:space="preserve"> дети, находящиеся в трудной жизненной ситуации;</w:t>
      </w:r>
    </w:p>
    <w:p w:rsidR="009111D3" w:rsidRPr="00BE3DED" w:rsidRDefault="009111D3" w:rsidP="007344B4">
      <w:pPr>
        <w:pStyle w:val="a3"/>
        <w:numPr>
          <w:ilvl w:val="0"/>
          <w:numId w:val="2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E3DED">
        <w:rPr>
          <w:rFonts w:ascii="Times New Roman" w:hAnsi="Times New Roman" w:cs="Times New Roman"/>
          <w:sz w:val="24"/>
          <w:szCs w:val="24"/>
        </w:rPr>
        <w:t xml:space="preserve"> дети участников военных действий.</w:t>
      </w:r>
    </w:p>
    <w:p w:rsidR="007344B4" w:rsidRPr="007344B4" w:rsidRDefault="007344B4" w:rsidP="007344B4">
      <w:pPr>
        <w:pStyle w:val="a3"/>
        <w:spacing w:after="0" w:line="276" w:lineRule="auto"/>
        <w:ind w:left="141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1121FF" w:rsidRPr="007344B4" w:rsidRDefault="009111D3" w:rsidP="007344B4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4B4">
        <w:rPr>
          <w:rFonts w:ascii="Times New Roman" w:hAnsi="Times New Roman" w:cs="Times New Roman"/>
          <w:b/>
          <w:sz w:val="24"/>
          <w:szCs w:val="24"/>
        </w:rPr>
        <w:t xml:space="preserve">Порядок предоставления мер социальной </w:t>
      </w:r>
      <w:r w:rsidR="001121FF" w:rsidRPr="007344B4">
        <w:rPr>
          <w:rFonts w:ascii="Times New Roman" w:hAnsi="Times New Roman" w:cs="Times New Roman"/>
          <w:b/>
          <w:sz w:val="24"/>
          <w:szCs w:val="24"/>
        </w:rPr>
        <w:t>(</w:t>
      </w:r>
      <w:r w:rsidRPr="007344B4">
        <w:rPr>
          <w:rFonts w:ascii="Times New Roman" w:hAnsi="Times New Roman" w:cs="Times New Roman"/>
          <w:b/>
          <w:sz w:val="24"/>
          <w:szCs w:val="24"/>
        </w:rPr>
        <w:t>материальной</w:t>
      </w:r>
      <w:r w:rsidR="001121FF" w:rsidRPr="007344B4">
        <w:rPr>
          <w:rFonts w:ascii="Times New Roman" w:hAnsi="Times New Roman" w:cs="Times New Roman"/>
          <w:b/>
          <w:sz w:val="24"/>
          <w:szCs w:val="24"/>
        </w:rPr>
        <w:t>) поддержки, обучающимся</w:t>
      </w:r>
    </w:p>
    <w:p w:rsidR="001121FF" w:rsidRPr="007344B4" w:rsidRDefault="001121FF" w:rsidP="007344B4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>П</w:t>
      </w:r>
      <w:r w:rsidR="009111D3" w:rsidRPr="007344B4">
        <w:rPr>
          <w:rFonts w:ascii="Times New Roman" w:hAnsi="Times New Roman" w:cs="Times New Roman"/>
          <w:sz w:val="24"/>
          <w:szCs w:val="24"/>
        </w:rPr>
        <w:t>раво на меры социальной поддержки носят гарантированный характер</w:t>
      </w:r>
      <w:r w:rsidRPr="007344B4">
        <w:rPr>
          <w:rFonts w:ascii="Times New Roman" w:hAnsi="Times New Roman" w:cs="Times New Roman"/>
          <w:sz w:val="24"/>
          <w:szCs w:val="24"/>
        </w:rPr>
        <w:t>.</w:t>
      </w:r>
    </w:p>
    <w:p w:rsidR="001121FF" w:rsidRPr="007344B4" w:rsidRDefault="001121FF" w:rsidP="007344B4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 Лицей</w:t>
      </w:r>
      <w:r w:rsidR="009111D3" w:rsidRPr="007344B4">
        <w:rPr>
          <w:rFonts w:ascii="Times New Roman" w:hAnsi="Times New Roman" w:cs="Times New Roman"/>
          <w:sz w:val="24"/>
          <w:szCs w:val="24"/>
        </w:rPr>
        <w:t xml:space="preserve"> ежегодно определяет числе</w:t>
      </w:r>
      <w:r w:rsidRPr="007344B4">
        <w:rPr>
          <w:rFonts w:ascii="Times New Roman" w:hAnsi="Times New Roman" w:cs="Times New Roman"/>
          <w:sz w:val="24"/>
          <w:szCs w:val="24"/>
        </w:rPr>
        <w:t xml:space="preserve">нность получателей мер адресной (для отдельных обучающихся) социальной (материальной) поддержки. </w:t>
      </w:r>
    </w:p>
    <w:p w:rsidR="001121FF" w:rsidRPr="007344B4" w:rsidRDefault="001121FF" w:rsidP="007344B4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Администрация Лицея определяет персональный состав обучающихся, получающих меры адресной социальной (материальной) поддержки. Список согласовывается с родительскими комитетами и утверждается приказом директора Лицея. </w:t>
      </w:r>
    </w:p>
    <w:p w:rsidR="001121FF" w:rsidRPr="007344B4" w:rsidRDefault="001121FF" w:rsidP="007344B4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Для определения контингента получателей мер адресной социальной (материальной) поддержки на основании приказа директора Лицея создается комиссия, в состав которой входят: </w:t>
      </w:r>
    </w:p>
    <w:p w:rsidR="001121FF" w:rsidRPr="007344B4" w:rsidRDefault="001121FF" w:rsidP="007344B4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председатель комиссии: директор Лицея; </w:t>
      </w:r>
    </w:p>
    <w:p w:rsidR="001121FF" w:rsidRPr="007344B4" w:rsidRDefault="001121FF" w:rsidP="007344B4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члены комиссии: заместитель директора по УР, заместитель директора по ВР; педагог, ответственный за организацию получения мер социальной (материальной) поддержки </w:t>
      </w:r>
      <w:proofErr w:type="gramStart"/>
      <w:r w:rsidRPr="007344B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344B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21FF" w:rsidRPr="007344B4" w:rsidRDefault="001121FF" w:rsidP="007344B4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Претенденты категории «дети из малообеспеченных семей» для получения мер социальной (материальной) поддержки предоставляют в комиссию следующие документы: </w:t>
      </w:r>
    </w:p>
    <w:p w:rsidR="001121FF" w:rsidRPr="007344B4" w:rsidRDefault="001121FF" w:rsidP="007344B4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заявление родителя (законного представителя); </w:t>
      </w:r>
    </w:p>
    <w:p w:rsidR="001121FF" w:rsidRPr="007344B4" w:rsidRDefault="001121FF" w:rsidP="007344B4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ребенка. </w:t>
      </w:r>
    </w:p>
    <w:p w:rsidR="001121FF" w:rsidRPr="007344B4" w:rsidRDefault="001121FF" w:rsidP="007344B4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Претенденты категории «дети, находящиеся в трудной жизненной ситуации» для получения мер социальной (материальной) поддержки предоставляют в комиссию следующие документы: </w:t>
      </w:r>
    </w:p>
    <w:p w:rsidR="001121FF" w:rsidRPr="007344B4" w:rsidRDefault="001121FF" w:rsidP="007344B4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заявление родителя (законного представителя); </w:t>
      </w:r>
    </w:p>
    <w:p w:rsidR="001121FF" w:rsidRPr="007344B4" w:rsidRDefault="001121FF" w:rsidP="007344B4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ходатайство; </w:t>
      </w:r>
    </w:p>
    <w:p w:rsidR="001121FF" w:rsidRPr="007344B4" w:rsidRDefault="001121FF" w:rsidP="007344B4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>копия свидетельства о рождении ребенка.</w:t>
      </w:r>
    </w:p>
    <w:p w:rsidR="001121FF" w:rsidRPr="007344B4" w:rsidRDefault="001121FF" w:rsidP="007344B4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Претенденты категории «дети участников военных действий» для получения мер социальной (материальной) поддержки предоставляют в комиссию следующие документы: </w:t>
      </w:r>
    </w:p>
    <w:p w:rsidR="001121FF" w:rsidRPr="007344B4" w:rsidRDefault="001121FF" w:rsidP="007344B4">
      <w:pPr>
        <w:pStyle w:val="a3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>заявление родителя (законного представителя);</w:t>
      </w:r>
    </w:p>
    <w:p w:rsidR="001121FF" w:rsidRPr="007344B4" w:rsidRDefault="001121FF" w:rsidP="007344B4">
      <w:pPr>
        <w:pStyle w:val="a3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копия удостоверения участника военных действий; </w:t>
      </w:r>
    </w:p>
    <w:p w:rsidR="001121FF" w:rsidRPr="007344B4" w:rsidRDefault="001121FF" w:rsidP="007344B4">
      <w:pPr>
        <w:pStyle w:val="a3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>копия свидетельства о рождении ребенка.</w:t>
      </w:r>
    </w:p>
    <w:p w:rsidR="007344B4" w:rsidRPr="007344B4" w:rsidRDefault="001121FF" w:rsidP="007344B4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344B4">
        <w:rPr>
          <w:rFonts w:ascii="Times New Roman" w:hAnsi="Times New Roman" w:cs="Times New Roman"/>
          <w:sz w:val="24"/>
          <w:szCs w:val="24"/>
        </w:rPr>
        <w:t>Ходатайство (Приложение) составляется на основании проверки условий жизни обучающегося, претендующего на получение меры социальной (материальной) поддержки. Обследование осуществляется классным руководителем и председателем родительского комитета, которые оценивают жилищно-бытовые условия, личностные качества членов семьи обучающегося, их социальное положение. Результаты обследования указываются в ходатайстве</w:t>
      </w:r>
      <w:r w:rsidR="007344B4" w:rsidRPr="007344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44B4" w:rsidRPr="007344B4" w:rsidRDefault="001121FF" w:rsidP="007344B4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>В случаях, когда представление заявления родителем (законным представителем) обучающегося носит затруднительный характер (болезнь, отсутствие, смерть близкого родственника и т. п.) предоставление меры социальной (материальной) поддержки может осуществляться только на основании ходатайства классного руководителя и председате</w:t>
      </w:r>
      <w:r w:rsidR="007344B4" w:rsidRPr="007344B4">
        <w:rPr>
          <w:rFonts w:ascii="Times New Roman" w:hAnsi="Times New Roman" w:cs="Times New Roman"/>
          <w:sz w:val="24"/>
          <w:szCs w:val="24"/>
        </w:rPr>
        <w:t xml:space="preserve">ля родительского комитета. </w:t>
      </w:r>
    </w:p>
    <w:p w:rsidR="007344B4" w:rsidRPr="007344B4" w:rsidRDefault="001121FF" w:rsidP="007344B4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>Комиссия, с учетом содержания представленных документов принима</w:t>
      </w:r>
      <w:r w:rsidR="007344B4" w:rsidRPr="007344B4">
        <w:rPr>
          <w:rFonts w:ascii="Times New Roman" w:hAnsi="Times New Roman" w:cs="Times New Roman"/>
          <w:sz w:val="24"/>
          <w:szCs w:val="24"/>
        </w:rPr>
        <w:t xml:space="preserve">ет одно из следующих решений: </w:t>
      </w:r>
    </w:p>
    <w:p w:rsidR="007344B4" w:rsidRPr="007344B4" w:rsidRDefault="001121FF" w:rsidP="007344B4">
      <w:pPr>
        <w:pStyle w:val="a3"/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>предоставить меру социальной (материальной) поддерж</w:t>
      </w:r>
      <w:r w:rsidR="007344B4" w:rsidRPr="007344B4">
        <w:rPr>
          <w:rFonts w:ascii="Times New Roman" w:hAnsi="Times New Roman" w:cs="Times New Roman"/>
          <w:sz w:val="24"/>
          <w:szCs w:val="24"/>
        </w:rPr>
        <w:t xml:space="preserve">ки обучающемуся; </w:t>
      </w:r>
    </w:p>
    <w:p w:rsidR="007344B4" w:rsidRPr="007344B4" w:rsidRDefault="001121FF" w:rsidP="007344B4">
      <w:pPr>
        <w:pStyle w:val="a3"/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отказать в получении меры социальной (материальной) поддержки обучающемуся (указанное решение может быть принято в случае получения недостоверных сведений, при отсутствии необходимых документов). </w:t>
      </w:r>
    </w:p>
    <w:p w:rsidR="007344B4" w:rsidRPr="007344B4" w:rsidRDefault="001121FF" w:rsidP="007344B4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lastRenderedPageBreak/>
        <w:t>Решение комиссии вносится в протокол заседания и заверяется подписью председателя, заявитель в обязательном порядке информиру</w:t>
      </w:r>
      <w:r w:rsidR="007344B4" w:rsidRPr="007344B4">
        <w:rPr>
          <w:rFonts w:ascii="Times New Roman" w:hAnsi="Times New Roman" w:cs="Times New Roman"/>
          <w:sz w:val="24"/>
          <w:szCs w:val="24"/>
        </w:rPr>
        <w:t>ется о принятом решении.</w:t>
      </w:r>
    </w:p>
    <w:p w:rsidR="007344B4" w:rsidRPr="007344B4" w:rsidRDefault="007344B4" w:rsidP="007344B4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>Д</w:t>
      </w:r>
      <w:r w:rsidR="001121FF" w:rsidRPr="007344B4">
        <w:rPr>
          <w:rFonts w:ascii="Times New Roman" w:hAnsi="Times New Roman" w:cs="Times New Roman"/>
          <w:sz w:val="24"/>
          <w:szCs w:val="24"/>
        </w:rPr>
        <w:t xml:space="preserve">иректор </w:t>
      </w:r>
      <w:r w:rsidRPr="007344B4">
        <w:rPr>
          <w:rFonts w:ascii="Times New Roman" w:hAnsi="Times New Roman" w:cs="Times New Roman"/>
          <w:sz w:val="24"/>
          <w:szCs w:val="24"/>
        </w:rPr>
        <w:t>Лицея</w:t>
      </w:r>
      <w:r w:rsidR="001121FF" w:rsidRPr="007344B4">
        <w:rPr>
          <w:rFonts w:ascii="Times New Roman" w:hAnsi="Times New Roman" w:cs="Times New Roman"/>
          <w:sz w:val="24"/>
          <w:szCs w:val="24"/>
        </w:rPr>
        <w:t xml:space="preserve"> в течение трех рабочих дней после утверждения протокола заседания комиссии издает приказ в отношении обучающихся, по которым принято решение о предоставлении им мер социальной </w:t>
      </w:r>
      <w:r w:rsidRPr="007344B4">
        <w:rPr>
          <w:rFonts w:ascii="Times New Roman" w:hAnsi="Times New Roman" w:cs="Times New Roman"/>
          <w:sz w:val="24"/>
          <w:szCs w:val="24"/>
        </w:rPr>
        <w:t xml:space="preserve">(материальной) поддержки. </w:t>
      </w:r>
    </w:p>
    <w:p w:rsidR="007344B4" w:rsidRPr="007344B4" w:rsidRDefault="001121FF" w:rsidP="007344B4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7344B4" w:rsidRPr="007344B4">
        <w:rPr>
          <w:rFonts w:ascii="Times New Roman" w:hAnsi="Times New Roman" w:cs="Times New Roman"/>
          <w:sz w:val="24"/>
          <w:szCs w:val="24"/>
        </w:rPr>
        <w:t>Лицея</w:t>
      </w:r>
      <w:r w:rsidRPr="007344B4">
        <w:rPr>
          <w:rFonts w:ascii="Times New Roman" w:hAnsi="Times New Roman" w:cs="Times New Roman"/>
          <w:sz w:val="24"/>
          <w:szCs w:val="24"/>
        </w:rPr>
        <w:t xml:space="preserve"> приказом назначает лицо, ответственное за организацию получения мер социальной (материальной) поддержки обучающимися. </w:t>
      </w:r>
    </w:p>
    <w:p w:rsidR="007344B4" w:rsidRPr="007344B4" w:rsidRDefault="001121FF" w:rsidP="007344B4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7344B4" w:rsidRPr="007344B4">
        <w:rPr>
          <w:rFonts w:ascii="Times New Roman" w:hAnsi="Times New Roman" w:cs="Times New Roman"/>
          <w:sz w:val="24"/>
          <w:szCs w:val="24"/>
        </w:rPr>
        <w:t>Лицея</w:t>
      </w:r>
      <w:r w:rsidRPr="007344B4">
        <w:rPr>
          <w:rFonts w:ascii="Times New Roman" w:hAnsi="Times New Roman" w:cs="Times New Roman"/>
          <w:sz w:val="24"/>
          <w:szCs w:val="24"/>
        </w:rPr>
        <w:t xml:space="preserve">: - </w:t>
      </w:r>
    </w:p>
    <w:p w:rsidR="007344B4" w:rsidRPr="007344B4" w:rsidRDefault="001121FF" w:rsidP="007344B4">
      <w:pPr>
        <w:pStyle w:val="a3"/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>проводит организационную работу по разъяснению прав на меры социальной (материальной) поддержки среди обучающихся и их родител</w:t>
      </w:r>
      <w:r w:rsidR="007344B4" w:rsidRPr="007344B4">
        <w:rPr>
          <w:rFonts w:ascii="Times New Roman" w:hAnsi="Times New Roman" w:cs="Times New Roman"/>
          <w:sz w:val="24"/>
          <w:szCs w:val="24"/>
        </w:rPr>
        <w:t xml:space="preserve">ей (законных представителей); </w:t>
      </w:r>
    </w:p>
    <w:p w:rsidR="007344B4" w:rsidRDefault="001121FF" w:rsidP="007344B4">
      <w:pPr>
        <w:pStyle w:val="a3"/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>оказывает содействие обучающимся в получении мер социа</w:t>
      </w:r>
      <w:r w:rsidR="007344B4" w:rsidRPr="007344B4">
        <w:rPr>
          <w:rFonts w:ascii="Times New Roman" w:hAnsi="Times New Roman" w:cs="Times New Roman"/>
          <w:sz w:val="24"/>
          <w:szCs w:val="24"/>
        </w:rPr>
        <w:t>льной (материальной) поддержки.</w:t>
      </w:r>
    </w:p>
    <w:p w:rsidR="007344B4" w:rsidRPr="007344B4" w:rsidRDefault="007344B4" w:rsidP="007344B4">
      <w:pPr>
        <w:pStyle w:val="a3"/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344B4" w:rsidRPr="007344B4" w:rsidRDefault="001121FF" w:rsidP="007344B4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4B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344B4" w:rsidRPr="007344B4" w:rsidRDefault="001121FF" w:rsidP="007344B4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>Настоящее Положение принято с учетом мне</w:t>
      </w:r>
      <w:r w:rsidR="007344B4" w:rsidRPr="007344B4">
        <w:rPr>
          <w:rFonts w:ascii="Times New Roman" w:hAnsi="Times New Roman" w:cs="Times New Roman"/>
          <w:sz w:val="24"/>
          <w:szCs w:val="24"/>
        </w:rPr>
        <w:t xml:space="preserve">ния родительских комитетов. </w:t>
      </w:r>
    </w:p>
    <w:p w:rsidR="007344B4" w:rsidRDefault="001121FF" w:rsidP="007344B4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 Изменения в Положение могут быть внесены только с учетом м</w:t>
      </w:r>
      <w:r w:rsidR="007344B4" w:rsidRPr="007344B4">
        <w:rPr>
          <w:rFonts w:ascii="Times New Roman" w:hAnsi="Times New Roman" w:cs="Times New Roman"/>
          <w:sz w:val="24"/>
          <w:szCs w:val="24"/>
        </w:rPr>
        <w:t xml:space="preserve">нения родительских комитетов. </w:t>
      </w:r>
    </w:p>
    <w:p w:rsidR="007344B4" w:rsidRDefault="00734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344B4" w:rsidRPr="007344B4" w:rsidRDefault="007344B4" w:rsidP="007344B4">
      <w:pPr>
        <w:pStyle w:val="a3"/>
        <w:spacing w:after="0" w:line="276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7344B4" w:rsidRPr="007344B4" w:rsidRDefault="007344B4" w:rsidP="007344B4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7344B4" w:rsidRPr="007344B4" w:rsidRDefault="007344B4" w:rsidP="007344B4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7344B4" w:rsidRPr="007344B4" w:rsidRDefault="001121FF" w:rsidP="007344B4">
      <w:pPr>
        <w:pStyle w:val="a3"/>
        <w:ind w:left="644"/>
        <w:jc w:val="right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7344B4" w:rsidRPr="007344B4" w:rsidRDefault="001121FF" w:rsidP="007344B4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В комиссию по организации бесплатного питания учащихся </w:t>
      </w:r>
      <w:r w:rsidR="007344B4" w:rsidRPr="007344B4">
        <w:rPr>
          <w:rFonts w:ascii="Times New Roman" w:hAnsi="Times New Roman" w:cs="Times New Roman"/>
          <w:sz w:val="24"/>
          <w:szCs w:val="24"/>
        </w:rPr>
        <w:t xml:space="preserve">МБОУ «Лицей № 116 имени Героя Советского Союза </w:t>
      </w:r>
      <w:proofErr w:type="spellStart"/>
      <w:r w:rsidR="007344B4" w:rsidRPr="007344B4">
        <w:rPr>
          <w:rFonts w:ascii="Times New Roman" w:hAnsi="Times New Roman" w:cs="Times New Roman"/>
          <w:sz w:val="24"/>
          <w:szCs w:val="24"/>
        </w:rPr>
        <w:t>А.С.Умеркина</w:t>
      </w:r>
      <w:proofErr w:type="spellEnd"/>
      <w:r w:rsidR="007344B4" w:rsidRPr="007344B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7344B4" w:rsidRPr="007344B4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="007344B4" w:rsidRPr="007344B4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7344B4" w:rsidRPr="007344B4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7344B4" w:rsidRPr="007344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4B4" w:rsidRPr="007344B4" w:rsidRDefault="007344B4" w:rsidP="007344B4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7344B4" w:rsidRPr="007344B4" w:rsidRDefault="007344B4" w:rsidP="007344B4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7344B4" w:rsidRPr="007344B4" w:rsidRDefault="001121FF" w:rsidP="007344B4">
      <w:pPr>
        <w:pStyle w:val="a3"/>
        <w:ind w:left="644"/>
        <w:jc w:val="center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>ХОДАТАЙСТВО</w:t>
      </w:r>
    </w:p>
    <w:p w:rsidR="007344B4" w:rsidRPr="007344B4" w:rsidRDefault="007344B4" w:rsidP="007344B4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7344B4" w:rsidRPr="007344B4" w:rsidRDefault="001121FF" w:rsidP="007344B4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Классный руководитель __________________________________________________ и председатель родительского комитета ____________________________________ ходатайствуют в предоставлении бесплатного питания </w:t>
      </w:r>
    </w:p>
    <w:p w:rsidR="007344B4" w:rsidRDefault="001121FF" w:rsidP="007344B4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______________________________________________________________________. Ф.И.О. ребенка Семья проживает по адресу: ______________________________________________ _______________________________________________________________________ (количество комнат, площадь, наличие удобств, в собственности, общежитие, аренда) семья является _________________________________________________________, </w:t>
      </w:r>
    </w:p>
    <w:p w:rsidR="007344B4" w:rsidRPr="007344B4" w:rsidRDefault="001121FF" w:rsidP="007344B4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количество иждивенцев _________________________________________________. Совокупный доход на члена семьи составляет ________________________ руб. </w:t>
      </w:r>
    </w:p>
    <w:p w:rsidR="007344B4" w:rsidRPr="007344B4" w:rsidRDefault="001121FF" w:rsidP="007344B4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Место работы родителей, занимаемая должность ____________________________ _______________________________________________________________________ _______________________________________________________________________ Дополнительно сведения: 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______________________________________________________________________. </w:t>
      </w:r>
    </w:p>
    <w:p w:rsidR="007344B4" w:rsidRPr="007344B4" w:rsidRDefault="001121FF" w:rsidP="007344B4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Дата ________________ </w:t>
      </w:r>
    </w:p>
    <w:p w:rsidR="007344B4" w:rsidRPr="007344B4" w:rsidRDefault="001121FF" w:rsidP="007344B4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 xml:space="preserve">Решение: ____________________________________________________________________ ____________________________________________________________________ </w:t>
      </w:r>
    </w:p>
    <w:p w:rsidR="009111D3" w:rsidRPr="007344B4" w:rsidRDefault="001121FF" w:rsidP="007344B4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7344B4">
        <w:rPr>
          <w:rFonts w:ascii="Times New Roman" w:hAnsi="Times New Roman" w:cs="Times New Roman"/>
          <w:sz w:val="24"/>
          <w:szCs w:val="24"/>
        </w:rPr>
        <w:t>Члены комиссии:</w:t>
      </w:r>
    </w:p>
    <w:sectPr w:rsidR="009111D3" w:rsidRPr="00734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5EDB"/>
    <w:multiLevelType w:val="hybridMultilevel"/>
    <w:tmpl w:val="A7D63348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0B15563A"/>
    <w:multiLevelType w:val="multilevel"/>
    <w:tmpl w:val="83642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B5542C1"/>
    <w:multiLevelType w:val="hybridMultilevel"/>
    <w:tmpl w:val="6C543F5E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1FAB2C73"/>
    <w:multiLevelType w:val="hybridMultilevel"/>
    <w:tmpl w:val="0CC8BEA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2A163618"/>
    <w:multiLevelType w:val="hybridMultilevel"/>
    <w:tmpl w:val="0EE6F550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4AA8608B"/>
    <w:multiLevelType w:val="hybridMultilevel"/>
    <w:tmpl w:val="E536C844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4EF42B7C"/>
    <w:multiLevelType w:val="hybridMultilevel"/>
    <w:tmpl w:val="D5C8D7C0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54917605"/>
    <w:multiLevelType w:val="hybridMultilevel"/>
    <w:tmpl w:val="E3AE19B8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>
    <w:nsid w:val="5AE26197"/>
    <w:multiLevelType w:val="hybridMultilevel"/>
    <w:tmpl w:val="390027C2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9">
    <w:nsid w:val="604E6915"/>
    <w:multiLevelType w:val="hybridMultilevel"/>
    <w:tmpl w:val="2C680F9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6DA773BA"/>
    <w:multiLevelType w:val="hybridMultilevel"/>
    <w:tmpl w:val="FF1C6D2E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778F01B4"/>
    <w:multiLevelType w:val="hybridMultilevel"/>
    <w:tmpl w:val="ECF2A470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784A7343"/>
    <w:multiLevelType w:val="hybridMultilevel"/>
    <w:tmpl w:val="58D8E8C4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3">
    <w:nsid w:val="7D81124F"/>
    <w:multiLevelType w:val="multilevel"/>
    <w:tmpl w:val="193210B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9"/>
  </w:num>
  <w:num w:numId="6">
    <w:abstractNumId w:val="0"/>
  </w:num>
  <w:num w:numId="7">
    <w:abstractNumId w:val="7"/>
  </w:num>
  <w:num w:numId="8">
    <w:abstractNumId w:val="2"/>
  </w:num>
  <w:num w:numId="9">
    <w:abstractNumId w:val="13"/>
  </w:num>
  <w:num w:numId="10">
    <w:abstractNumId w:val="12"/>
  </w:num>
  <w:num w:numId="11">
    <w:abstractNumId w:val="5"/>
  </w:num>
  <w:num w:numId="12">
    <w:abstractNumId w:val="11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1A"/>
    <w:rsid w:val="001121FF"/>
    <w:rsid w:val="00320E45"/>
    <w:rsid w:val="007143AC"/>
    <w:rsid w:val="007344B4"/>
    <w:rsid w:val="009111D3"/>
    <w:rsid w:val="00A9101A"/>
    <w:rsid w:val="00BE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01A"/>
    <w:pPr>
      <w:ind w:left="720"/>
      <w:contextualSpacing/>
    </w:pPr>
  </w:style>
  <w:style w:type="table" w:styleId="a4">
    <w:name w:val="Table Grid"/>
    <w:basedOn w:val="a1"/>
    <w:uiPriority w:val="39"/>
    <w:rsid w:val="00A9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9101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01A"/>
    <w:pPr>
      <w:ind w:left="720"/>
      <w:contextualSpacing/>
    </w:pPr>
  </w:style>
  <w:style w:type="table" w:styleId="a4">
    <w:name w:val="Table Grid"/>
    <w:basedOn w:val="a1"/>
    <w:uiPriority w:val="39"/>
    <w:rsid w:val="00A9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910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Эльвира Тагировна</cp:lastModifiedBy>
  <cp:revision>3</cp:revision>
  <dcterms:created xsi:type="dcterms:W3CDTF">2022-07-28T01:05:00Z</dcterms:created>
  <dcterms:modified xsi:type="dcterms:W3CDTF">2022-07-28T01:42:00Z</dcterms:modified>
</cp:coreProperties>
</file>